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E6" w:rsidRPr="00422904" w:rsidRDefault="00E53FE6" w:rsidP="008C0841">
      <w:pPr>
        <w:pStyle w:val="Titel"/>
        <w:jc w:val="left"/>
        <w:rPr>
          <w:lang w:val="de-CH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06"/>
        <w:gridCol w:w="8762"/>
      </w:tblGrid>
      <w:tr w:rsidR="007F316F" w:rsidTr="007F316F">
        <w:tc>
          <w:tcPr>
            <w:tcW w:w="1242" w:type="dxa"/>
          </w:tcPr>
          <w:p w:rsidR="007F316F" w:rsidRDefault="00572F3B" w:rsidP="00E53FE6">
            <w:r>
              <w:rPr>
                <w:noProof/>
                <w:lang w:eastAsia="de-CH"/>
              </w:rPr>
              <w:drawing>
                <wp:inline distT="0" distB="0" distL="0" distR="0">
                  <wp:extent cx="819150" cy="898525"/>
                  <wp:effectExtent l="0" t="0" r="0" b="0"/>
                  <wp:docPr id="3" name="Bild 3" descr="book_trai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ok_trai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0" w:type="dxa"/>
          </w:tcPr>
          <w:p w:rsidR="007F316F" w:rsidRDefault="007F316F" w:rsidP="00E53FE6">
            <w:r w:rsidRPr="00422904">
              <w:rPr>
                <w:sz w:val="36"/>
              </w:rPr>
              <w:t xml:space="preserve">Einverständniserklärung der Eltern </w:t>
            </w:r>
            <w:r>
              <w:rPr>
                <w:sz w:val="36"/>
              </w:rPr>
              <w:br/>
            </w:r>
            <w:r w:rsidRPr="00422904">
              <w:rPr>
                <w:sz w:val="36"/>
              </w:rPr>
              <w:t xml:space="preserve">zum </w:t>
            </w:r>
            <w:r>
              <w:rPr>
                <w:sz w:val="36"/>
              </w:rPr>
              <w:t>Projekt Buchtrailer</w:t>
            </w:r>
            <w:r w:rsidR="00AB198D">
              <w:rPr>
                <w:sz w:val="36"/>
              </w:rPr>
              <w:t xml:space="preserve"> 2014</w:t>
            </w:r>
          </w:p>
        </w:tc>
      </w:tr>
    </w:tbl>
    <w:p w:rsidR="00E53FE6" w:rsidRDefault="00AB198D" w:rsidP="00E53FE6">
      <w:r>
        <w:tab/>
      </w:r>
    </w:p>
    <w:p w:rsidR="00E53FE6" w:rsidRDefault="008C0841" w:rsidP="00E53FE6">
      <w:pPr>
        <w:rPr>
          <w:sz w:val="24"/>
          <w:szCs w:val="24"/>
        </w:rPr>
      </w:pPr>
      <w:r>
        <w:rPr>
          <w:sz w:val="24"/>
          <w:szCs w:val="24"/>
        </w:rPr>
        <w:t>Liebe Eltern und Erziehungsberechtigte</w:t>
      </w:r>
    </w:p>
    <w:p w:rsidR="007F316F" w:rsidRDefault="008C0841" w:rsidP="00E645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Unsere </w:t>
      </w:r>
      <w:r w:rsidR="00E53FE6">
        <w:rPr>
          <w:sz w:val="24"/>
          <w:szCs w:val="24"/>
        </w:rPr>
        <w:t>Klas</w:t>
      </w:r>
      <w:r>
        <w:rPr>
          <w:sz w:val="24"/>
          <w:szCs w:val="24"/>
        </w:rPr>
        <w:t xml:space="preserve">se nimmt am </w:t>
      </w:r>
      <w:r w:rsidR="00AB198D" w:rsidRPr="00AB198D">
        <w:rPr>
          <w:b/>
          <w:sz w:val="24"/>
          <w:szCs w:val="24"/>
        </w:rPr>
        <w:t>Leseförderungsp</w:t>
      </w:r>
      <w:r w:rsidRPr="00FE2A48">
        <w:rPr>
          <w:b/>
          <w:sz w:val="24"/>
          <w:szCs w:val="24"/>
        </w:rPr>
        <w:t>rojekt Buchtrailer 2014 des Kantons Zug</w:t>
      </w:r>
      <w:r>
        <w:rPr>
          <w:sz w:val="24"/>
          <w:szCs w:val="24"/>
        </w:rPr>
        <w:t xml:space="preserve"> </w:t>
      </w:r>
      <w:r w:rsidR="00E645DC">
        <w:rPr>
          <w:sz w:val="24"/>
          <w:szCs w:val="24"/>
        </w:rPr>
        <w:t>teil</w:t>
      </w:r>
      <w:r>
        <w:rPr>
          <w:sz w:val="24"/>
          <w:szCs w:val="24"/>
        </w:rPr>
        <w:t xml:space="preserve">. Dabei werden die Schülerinnen und Schüler einen </w:t>
      </w:r>
      <w:r w:rsidR="00E645DC">
        <w:rPr>
          <w:sz w:val="24"/>
          <w:szCs w:val="24"/>
        </w:rPr>
        <w:t xml:space="preserve">ca. 1-2minütigen </w:t>
      </w:r>
      <w:r>
        <w:rPr>
          <w:sz w:val="24"/>
          <w:szCs w:val="24"/>
        </w:rPr>
        <w:t>Filmclip zu einem Buch herstellen</w:t>
      </w:r>
      <w:r w:rsidR="007F316F">
        <w:rPr>
          <w:sz w:val="24"/>
          <w:szCs w:val="24"/>
        </w:rPr>
        <w:t>, der zum Lesen des Buches animieren soll</w:t>
      </w:r>
      <w:r>
        <w:rPr>
          <w:sz w:val="24"/>
          <w:szCs w:val="24"/>
        </w:rPr>
        <w:t xml:space="preserve">. Die besten Produktionen werden </w:t>
      </w:r>
      <w:r w:rsidR="00FE2A48">
        <w:rPr>
          <w:sz w:val="24"/>
          <w:szCs w:val="24"/>
        </w:rPr>
        <w:t>im Mai 2014</w:t>
      </w:r>
      <w:r>
        <w:rPr>
          <w:sz w:val="24"/>
          <w:szCs w:val="24"/>
        </w:rPr>
        <w:t xml:space="preserve"> an einer Schlussveranstaltung </w:t>
      </w:r>
      <w:r w:rsidR="007F316F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E66E0C">
        <w:rPr>
          <w:sz w:val="24"/>
          <w:szCs w:val="24"/>
        </w:rPr>
        <w:t>Lorzensaal</w:t>
      </w:r>
      <w:r>
        <w:rPr>
          <w:sz w:val="24"/>
          <w:szCs w:val="24"/>
        </w:rPr>
        <w:t xml:space="preserve"> Cham gezeigt und stehen im Anschluss allen </w:t>
      </w:r>
      <w:r w:rsidR="00FE2A48">
        <w:rPr>
          <w:sz w:val="24"/>
          <w:szCs w:val="24"/>
        </w:rPr>
        <w:t xml:space="preserve">beteiligten </w:t>
      </w:r>
      <w:r>
        <w:rPr>
          <w:sz w:val="24"/>
          <w:szCs w:val="24"/>
        </w:rPr>
        <w:t xml:space="preserve">Schul- und Gemeinde-Bibliotheken zu Animationszwecken zur Verfügung. Auch auf der </w:t>
      </w:r>
      <w:r w:rsidR="00E645DC">
        <w:rPr>
          <w:sz w:val="24"/>
          <w:szCs w:val="24"/>
        </w:rPr>
        <w:t xml:space="preserve">unten </w:t>
      </w:r>
      <w:r>
        <w:rPr>
          <w:sz w:val="24"/>
          <w:szCs w:val="24"/>
        </w:rPr>
        <w:t xml:space="preserve">genannten Webseite werden die besten </w:t>
      </w:r>
      <w:r w:rsidR="007F316F">
        <w:rPr>
          <w:sz w:val="24"/>
          <w:szCs w:val="24"/>
        </w:rPr>
        <w:t>Buchtrailer</w:t>
      </w:r>
      <w:r>
        <w:rPr>
          <w:sz w:val="24"/>
          <w:szCs w:val="24"/>
        </w:rPr>
        <w:t xml:space="preserve"> zu sehen sein. </w:t>
      </w:r>
    </w:p>
    <w:p w:rsidR="00E645DC" w:rsidRDefault="008C0841" w:rsidP="00E645DC">
      <w:pPr>
        <w:jc w:val="both"/>
        <w:rPr>
          <w:sz w:val="24"/>
          <w:szCs w:val="24"/>
        </w:rPr>
      </w:pPr>
      <w:r>
        <w:rPr>
          <w:sz w:val="24"/>
          <w:szCs w:val="24"/>
        </w:rPr>
        <w:t>Die Jugendlichen haben verschiedene</w:t>
      </w:r>
      <w:r w:rsidR="00FE2A48">
        <w:rPr>
          <w:sz w:val="24"/>
          <w:szCs w:val="24"/>
        </w:rPr>
        <w:t xml:space="preserve"> Möglichkeiten der Umsetzung </w:t>
      </w:r>
      <w:r>
        <w:rPr>
          <w:sz w:val="24"/>
          <w:szCs w:val="24"/>
        </w:rPr>
        <w:t>(z.B. reale Verfilmung</w:t>
      </w:r>
      <w:r w:rsidR="007F316F">
        <w:rPr>
          <w:sz w:val="24"/>
          <w:szCs w:val="24"/>
        </w:rPr>
        <w:t xml:space="preserve"> oder Trickfilm</w:t>
      </w:r>
      <w:r>
        <w:rPr>
          <w:sz w:val="24"/>
          <w:szCs w:val="24"/>
        </w:rPr>
        <w:t>). Falls sie sich dafür entscheiden, selber im Film als Schauspielerin/Schauspieler mitzumachen</w:t>
      </w:r>
      <w:r w:rsidR="007F316F">
        <w:rPr>
          <w:sz w:val="24"/>
          <w:szCs w:val="24"/>
        </w:rPr>
        <w:t>,</w:t>
      </w:r>
      <w:r w:rsidR="004229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bitte </w:t>
      </w:r>
      <w:r w:rsidR="00E645DC">
        <w:rPr>
          <w:sz w:val="24"/>
          <w:szCs w:val="24"/>
        </w:rPr>
        <w:t xml:space="preserve">ich Sie im Sinne des Datenschutzes um das Einverständnis zur Veröffentlichung </w:t>
      </w:r>
      <w:r w:rsidR="007F316F">
        <w:rPr>
          <w:sz w:val="24"/>
          <w:szCs w:val="24"/>
        </w:rPr>
        <w:t xml:space="preserve">des fertigen </w:t>
      </w:r>
      <w:r w:rsidR="00AB198D">
        <w:rPr>
          <w:sz w:val="24"/>
          <w:szCs w:val="24"/>
        </w:rPr>
        <w:t>Buchtrailers</w:t>
      </w:r>
      <w:r w:rsidR="00E645DC">
        <w:rPr>
          <w:sz w:val="24"/>
          <w:szCs w:val="24"/>
        </w:rPr>
        <w:t>.</w:t>
      </w:r>
      <w:r w:rsidR="00E53FE6">
        <w:rPr>
          <w:sz w:val="24"/>
          <w:szCs w:val="24"/>
        </w:rPr>
        <w:t xml:space="preserve"> </w:t>
      </w:r>
      <w:r w:rsidR="007F316F">
        <w:rPr>
          <w:sz w:val="24"/>
          <w:szCs w:val="24"/>
        </w:rPr>
        <w:t>Im Abspann des Trailers werden die Jugendlichen mit Vornamen/Klasse/Ort erwähnt sein.</w:t>
      </w:r>
    </w:p>
    <w:p w:rsidR="00E53FE6" w:rsidRDefault="00E645DC" w:rsidP="00E53FE6">
      <w:pPr>
        <w:rPr>
          <w:sz w:val="24"/>
          <w:szCs w:val="24"/>
        </w:rPr>
      </w:pPr>
      <w:r>
        <w:rPr>
          <w:sz w:val="24"/>
          <w:szCs w:val="24"/>
        </w:rPr>
        <w:t xml:space="preserve">Alle </w:t>
      </w:r>
      <w:r w:rsidR="00E53FE6">
        <w:rPr>
          <w:sz w:val="24"/>
          <w:szCs w:val="24"/>
        </w:rPr>
        <w:t>Informationen zum Pro</w:t>
      </w:r>
      <w:r>
        <w:rPr>
          <w:sz w:val="24"/>
          <w:szCs w:val="24"/>
        </w:rPr>
        <w:t xml:space="preserve">jekt finden Sie auf der Website </w:t>
      </w:r>
      <w:hyperlink r:id="rId9" w:history="1">
        <w:r w:rsidRPr="004E0C9B">
          <w:rPr>
            <w:rStyle w:val="Hyperlink"/>
            <w:rFonts w:cs="Calibri"/>
            <w:sz w:val="24"/>
            <w:szCs w:val="24"/>
          </w:rPr>
          <w:t>www.bibliotheks-buchtrailer.jimdo.com</w:t>
        </w:r>
      </w:hyperlink>
      <w:r>
        <w:rPr>
          <w:sz w:val="24"/>
          <w:szCs w:val="24"/>
        </w:rPr>
        <w:t>.</w:t>
      </w:r>
    </w:p>
    <w:p w:rsidR="007F316F" w:rsidRDefault="00E53FE6" w:rsidP="00E53FE6">
      <w:pPr>
        <w:rPr>
          <w:sz w:val="24"/>
          <w:szCs w:val="24"/>
        </w:rPr>
      </w:pPr>
      <w:r>
        <w:rPr>
          <w:sz w:val="24"/>
          <w:szCs w:val="24"/>
        </w:rPr>
        <w:t xml:space="preserve">Bei Fragen stehe ich </w:t>
      </w:r>
      <w:r w:rsidR="00FE2A48">
        <w:rPr>
          <w:sz w:val="24"/>
          <w:szCs w:val="24"/>
        </w:rPr>
        <w:t xml:space="preserve">Ihnen gerne </w:t>
      </w:r>
      <w:r w:rsidR="007F316F">
        <w:rPr>
          <w:sz w:val="24"/>
          <w:szCs w:val="24"/>
        </w:rPr>
        <w:t>zur Verfügung und danke Ihnen im Voraus für Ihr Einverständnis.</w:t>
      </w:r>
    </w:p>
    <w:p w:rsidR="00422904" w:rsidRDefault="00E645DC" w:rsidP="00E53FE6">
      <w:pPr>
        <w:rPr>
          <w:sz w:val="24"/>
          <w:szCs w:val="24"/>
        </w:rPr>
      </w:pPr>
      <w:r>
        <w:rPr>
          <w:sz w:val="24"/>
          <w:szCs w:val="24"/>
        </w:rPr>
        <w:t>Freundliche Grüsse</w:t>
      </w:r>
      <w:r w:rsidR="00422904">
        <w:rPr>
          <w:sz w:val="24"/>
          <w:szCs w:val="24"/>
        </w:rPr>
        <w:br/>
      </w:r>
    </w:p>
    <w:p w:rsidR="00FE2A48" w:rsidRDefault="00FE2A48" w:rsidP="00E53F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422904" w:rsidRDefault="00FE2A48" w:rsidP="00E53FE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E645DC">
        <w:rPr>
          <w:sz w:val="24"/>
          <w:szCs w:val="24"/>
        </w:rPr>
        <w:t>Name</w:t>
      </w:r>
      <w:r w:rsidR="00422904">
        <w:rPr>
          <w:sz w:val="24"/>
          <w:szCs w:val="24"/>
        </w:rPr>
        <w:t>/Unterschrift</w:t>
      </w:r>
      <w:r w:rsidR="00E645DC">
        <w:rPr>
          <w:sz w:val="24"/>
          <w:szCs w:val="24"/>
        </w:rPr>
        <w:t xml:space="preserve"> der zuständigen Lehrperson</w:t>
      </w:r>
      <w:r>
        <w:rPr>
          <w:sz w:val="24"/>
          <w:szCs w:val="24"/>
        </w:rPr>
        <w:t>)</w:t>
      </w:r>
    </w:p>
    <w:p w:rsidR="00422904" w:rsidRPr="007F316F" w:rsidRDefault="00E53FE6" w:rsidP="00422904">
      <w:pPr>
        <w:rPr>
          <w:b/>
          <w:sz w:val="20"/>
          <w:szCs w:val="20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>.................................................................................................................................</w:t>
      </w:r>
      <w:r w:rsidR="00FE2A48">
        <w:rPr>
          <w:sz w:val="24"/>
          <w:szCs w:val="24"/>
        </w:rPr>
        <w:t>...............................</w:t>
      </w:r>
      <w:r w:rsidRPr="007F316F">
        <w:rPr>
          <w:b/>
          <w:sz w:val="20"/>
          <w:szCs w:val="20"/>
        </w:rPr>
        <w:t>Einverständniserklärung der Eltern</w:t>
      </w:r>
      <w:r w:rsidR="00AB198D">
        <w:rPr>
          <w:b/>
          <w:sz w:val="20"/>
          <w:szCs w:val="20"/>
        </w:rPr>
        <w:t xml:space="preserve"> zum Buchtrailer-Projekt 2014</w:t>
      </w:r>
      <w:bookmarkStart w:id="0" w:name="_GoBack"/>
      <w:bookmarkEnd w:id="0"/>
    </w:p>
    <w:p w:rsidR="00E53FE6" w:rsidRPr="007F316F" w:rsidRDefault="00E645DC" w:rsidP="00E53FE6">
      <w:pPr>
        <w:rPr>
          <w:sz w:val="20"/>
          <w:szCs w:val="20"/>
        </w:rPr>
      </w:pPr>
      <w:r w:rsidRPr="007F316F">
        <w:rPr>
          <w:sz w:val="20"/>
          <w:szCs w:val="20"/>
        </w:rPr>
        <w:t>Als Eltern/Erziehungsberechtigte von</w:t>
      </w:r>
    </w:p>
    <w:p w:rsidR="00E53FE6" w:rsidRPr="007F316F" w:rsidRDefault="00E53FE6" w:rsidP="00E53FE6">
      <w:pPr>
        <w:pBdr>
          <w:bottom w:val="single" w:sz="4" w:space="1" w:color="auto"/>
        </w:pBdr>
        <w:rPr>
          <w:sz w:val="20"/>
          <w:szCs w:val="20"/>
        </w:rPr>
      </w:pPr>
      <w:r w:rsidRPr="007F316F">
        <w:rPr>
          <w:sz w:val="20"/>
          <w:szCs w:val="20"/>
        </w:rPr>
        <w:t>(Schülername)</w:t>
      </w:r>
      <w:r w:rsidR="00FE2A48" w:rsidRPr="007F316F">
        <w:rPr>
          <w:sz w:val="20"/>
          <w:szCs w:val="20"/>
        </w:rPr>
        <w:tab/>
      </w:r>
      <w:r w:rsidR="00FE2A48" w:rsidRPr="007F316F">
        <w:rPr>
          <w:sz w:val="20"/>
          <w:szCs w:val="20"/>
        </w:rPr>
        <w:tab/>
      </w:r>
      <w:r w:rsidR="00FE2A48" w:rsidRPr="007F316F">
        <w:rPr>
          <w:sz w:val="20"/>
          <w:szCs w:val="20"/>
        </w:rPr>
        <w:tab/>
      </w:r>
      <w:r w:rsidR="00FE2A48" w:rsidRPr="007F316F">
        <w:rPr>
          <w:sz w:val="20"/>
          <w:szCs w:val="20"/>
        </w:rPr>
        <w:tab/>
      </w:r>
      <w:r w:rsidR="00FE2A48" w:rsidRPr="007F316F">
        <w:rPr>
          <w:sz w:val="20"/>
          <w:szCs w:val="20"/>
        </w:rPr>
        <w:tab/>
      </w:r>
      <w:r w:rsidR="00FE2A48" w:rsidRPr="007F316F">
        <w:rPr>
          <w:sz w:val="20"/>
          <w:szCs w:val="20"/>
        </w:rPr>
        <w:tab/>
        <w:t>(Klasse)</w:t>
      </w:r>
    </w:p>
    <w:p w:rsidR="00E53FE6" w:rsidRPr="007F316F" w:rsidRDefault="00E645DC" w:rsidP="00E53FE6">
      <w:pPr>
        <w:rPr>
          <w:sz w:val="20"/>
          <w:szCs w:val="20"/>
        </w:rPr>
      </w:pPr>
      <w:r w:rsidRPr="007F316F">
        <w:rPr>
          <w:sz w:val="20"/>
          <w:szCs w:val="20"/>
        </w:rPr>
        <w:t xml:space="preserve">bin ich/sind wir </w:t>
      </w:r>
      <w:r w:rsidR="00E53FE6" w:rsidRPr="007F316F">
        <w:rPr>
          <w:sz w:val="20"/>
          <w:szCs w:val="20"/>
        </w:rPr>
        <w:t xml:space="preserve">mit der Veröffentlichung </w:t>
      </w:r>
      <w:r w:rsidRPr="007F316F">
        <w:rPr>
          <w:sz w:val="20"/>
          <w:szCs w:val="20"/>
        </w:rPr>
        <w:t>des Buchtrailers</w:t>
      </w:r>
      <w:r w:rsidR="00E53FE6" w:rsidRPr="007F316F">
        <w:rPr>
          <w:sz w:val="20"/>
          <w:szCs w:val="20"/>
        </w:rPr>
        <w:t xml:space="preserve"> einverstanden</w:t>
      </w:r>
      <w:r w:rsidRPr="007F316F">
        <w:rPr>
          <w:sz w:val="20"/>
          <w:szCs w:val="20"/>
        </w:rPr>
        <w:t>, in dem</w:t>
      </w:r>
      <w:r w:rsidR="00422904" w:rsidRPr="007F316F">
        <w:rPr>
          <w:sz w:val="20"/>
          <w:szCs w:val="20"/>
        </w:rPr>
        <w:t xml:space="preserve"> unsere Tochter/</w:t>
      </w:r>
      <w:r w:rsidR="00E53FE6" w:rsidRPr="007F316F">
        <w:rPr>
          <w:sz w:val="20"/>
          <w:szCs w:val="20"/>
        </w:rPr>
        <w:t xml:space="preserve">unser Sohn </w:t>
      </w:r>
      <w:r w:rsidR="00422904" w:rsidRPr="007F316F">
        <w:rPr>
          <w:sz w:val="20"/>
          <w:szCs w:val="20"/>
        </w:rPr>
        <w:t xml:space="preserve">persönlich mitmacht </w:t>
      </w:r>
      <w:r w:rsidR="007F316F">
        <w:rPr>
          <w:sz w:val="20"/>
          <w:szCs w:val="20"/>
        </w:rPr>
        <w:t>und im Abspann</w:t>
      </w:r>
      <w:r w:rsidR="00422904" w:rsidRPr="007F316F">
        <w:rPr>
          <w:sz w:val="20"/>
          <w:szCs w:val="20"/>
        </w:rPr>
        <w:t xml:space="preserve"> namentlich erwähnt wird</w:t>
      </w:r>
      <w:r w:rsidR="00E53FE6" w:rsidRPr="007F316F">
        <w:rPr>
          <w:sz w:val="20"/>
          <w:szCs w:val="20"/>
        </w:rPr>
        <w:t xml:space="preserve">. </w:t>
      </w:r>
    </w:p>
    <w:p w:rsidR="00FE2A48" w:rsidRPr="007F316F" w:rsidRDefault="00E53FE6" w:rsidP="00E53FE6">
      <w:pPr>
        <w:pBdr>
          <w:bottom w:val="single" w:sz="4" w:space="1" w:color="auto"/>
        </w:pBdr>
        <w:rPr>
          <w:sz w:val="20"/>
          <w:szCs w:val="20"/>
        </w:rPr>
      </w:pPr>
      <w:r w:rsidRPr="007F316F">
        <w:rPr>
          <w:sz w:val="20"/>
          <w:szCs w:val="20"/>
        </w:rPr>
        <w:t>(Unterschrift Eltern</w:t>
      </w:r>
      <w:r w:rsidR="00FE2A48" w:rsidRPr="007F316F">
        <w:rPr>
          <w:sz w:val="20"/>
          <w:szCs w:val="20"/>
        </w:rPr>
        <w:t>/Erziehungsberechtigte</w:t>
      </w:r>
      <w:r w:rsidRPr="007F316F">
        <w:rPr>
          <w:sz w:val="20"/>
          <w:szCs w:val="20"/>
        </w:rPr>
        <w:t>)</w:t>
      </w:r>
      <w:r w:rsidR="00FE2A48" w:rsidRPr="007F316F">
        <w:rPr>
          <w:sz w:val="20"/>
          <w:szCs w:val="20"/>
        </w:rPr>
        <w:tab/>
      </w:r>
      <w:r w:rsidR="00FE2A48" w:rsidRPr="007F316F">
        <w:rPr>
          <w:sz w:val="20"/>
          <w:szCs w:val="20"/>
        </w:rPr>
        <w:tab/>
      </w:r>
      <w:r w:rsidR="00FE2A48" w:rsidRPr="007F316F">
        <w:rPr>
          <w:sz w:val="20"/>
          <w:szCs w:val="20"/>
        </w:rPr>
        <w:tab/>
      </w:r>
      <w:r w:rsidR="00FE2A48" w:rsidRPr="007F316F">
        <w:rPr>
          <w:sz w:val="20"/>
          <w:szCs w:val="20"/>
        </w:rPr>
        <w:tab/>
      </w:r>
      <w:r w:rsidR="00FE2A48" w:rsidRPr="007F316F">
        <w:rPr>
          <w:sz w:val="20"/>
          <w:szCs w:val="20"/>
        </w:rPr>
        <w:tab/>
      </w:r>
      <w:r w:rsidR="00FE2A48" w:rsidRPr="007F316F">
        <w:rPr>
          <w:sz w:val="20"/>
          <w:szCs w:val="20"/>
        </w:rPr>
        <w:tab/>
      </w:r>
      <w:r w:rsidRPr="007F316F">
        <w:rPr>
          <w:sz w:val="20"/>
          <w:szCs w:val="20"/>
        </w:rPr>
        <w:t>(Datum)</w:t>
      </w:r>
    </w:p>
    <w:p w:rsidR="00FE2A48" w:rsidRPr="007F316F" w:rsidRDefault="00FE2A48" w:rsidP="00E53FE6">
      <w:pPr>
        <w:pBdr>
          <w:bottom w:val="single" w:sz="4" w:space="1" w:color="auto"/>
        </w:pBdr>
        <w:rPr>
          <w:sz w:val="20"/>
          <w:szCs w:val="20"/>
        </w:rPr>
      </w:pPr>
    </w:p>
    <w:p w:rsidR="00E53FE6" w:rsidRPr="007F316F" w:rsidRDefault="00E53FE6" w:rsidP="00FE2A48">
      <w:pPr>
        <w:rPr>
          <w:sz w:val="20"/>
          <w:szCs w:val="20"/>
        </w:rPr>
      </w:pPr>
    </w:p>
    <w:p w:rsidR="00FE2A48" w:rsidRPr="007F316F" w:rsidRDefault="00FE2A48" w:rsidP="00FE2A48">
      <w:pPr>
        <w:rPr>
          <w:sz w:val="20"/>
          <w:szCs w:val="20"/>
        </w:rPr>
      </w:pPr>
      <w:r w:rsidRPr="007F316F">
        <w:rPr>
          <w:sz w:val="20"/>
          <w:szCs w:val="20"/>
        </w:rPr>
        <w:t>Bitte den Talon der zuständigen Lehrperson abgeben bis am                               (Datum).</w:t>
      </w:r>
    </w:p>
    <w:sectPr w:rsidR="00FE2A48" w:rsidRPr="007F316F" w:rsidSect="00E53FE6">
      <w:footerReference w:type="default" r:id="rId10"/>
      <w:type w:val="continuous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E6" w:rsidRDefault="00E53FE6" w:rsidP="00E53FE6">
      <w:pPr>
        <w:spacing w:after="0" w:line="240" w:lineRule="auto"/>
      </w:pPr>
      <w:r>
        <w:separator/>
      </w:r>
    </w:p>
  </w:endnote>
  <w:endnote w:type="continuationSeparator" w:id="0">
    <w:p w:rsidR="00E53FE6" w:rsidRDefault="00E53FE6" w:rsidP="00E5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E6" w:rsidRDefault="00E53FE6">
    <w:pPr>
      <w:pStyle w:val="Fuzeile"/>
    </w:pPr>
  </w:p>
  <w:p w:rsidR="00E53FE6" w:rsidRDefault="00E53F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E6" w:rsidRDefault="00E53FE6" w:rsidP="00E53FE6">
      <w:pPr>
        <w:spacing w:after="0" w:line="240" w:lineRule="auto"/>
      </w:pPr>
      <w:r>
        <w:separator/>
      </w:r>
    </w:p>
  </w:footnote>
  <w:footnote w:type="continuationSeparator" w:id="0">
    <w:p w:rsidR="00E53FE6" w:rsidRDefault="00E53FE6" w:rsidP="00E53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F0B"/>
    <w:multiLevelType w:val="hybridMultilevel"/>
    <w:tmpl w:val="4D1814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25510"/>
    <w:multiLevelType w:val="hybridMultilevel"/>
    <w:tmpl w:val="062054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0D41"/>
    <w:multiLevelType w:val="hybridMultilevel"/>
    <w:tmpl w:val="F768E1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13B6"/>
    <w:multiLevelType w:val="hybridMultilevel"/>
    <w:tmpl w:val="DC3A26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B204C"/>
    <w:multiLevelType w:val="hybridMultilevel"/>
    <w:tmpl w:val="5F42E7AA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69B3C84"/>
    <w:multiLevelType w:val="hybridMultilevel"/>
    <w:tmpl w:val="C658A8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53D64"/>
    <w:multiLevelType w:val="hybridMultilevel"/>
    <w:tmpl w:val="CB2E3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35190"/>
    <w:multiLevelType w:val="hybridMultilevel"/>
    <w:tmpl w:val="8116A8D2"/>
    <w:lvl w:ilvl="0" w:tplc="688660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41D7260"/>
    <w:multiLevelType w:val="hybridMultilevel"/>
    <w:tmpl w:val="5B9006FE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5E13C77"/>
    <w:multiLevelType w:val="hybridMultilevel"/>
    <w:tmpl w:val="BEB6FE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9362E"/>
    <w:multiLevelType w:val="hybridMultilevel"/>
    <w:tmpl w:val="BAB073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96DFB"/>
    <w:multiLevelType w:val="hybridMultilevel"/>
    <w:tmpl w:val="FBA8EC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A77B8"/>
    <w:multiLevelType w:val="hybridMultilevel"/>
    <w:tmpl w:val="761EBC66"/>
    <w:lvl w:ilvl="0" w:tplc="7B446CF6">
      <w:start w:val="1"/>
      <w:numFmt w:val="decimal"/>
      <w:lvlText w:val="%1."/>
      <w:lvlJc w:val="left"/>
      <w:pPr>
        <w:ind w:left="3054" w:hanging="930"/>
      </w:pPr>
      <w:rPr>
        <w:rFonts w:cs="Times New Roman" w:hint="default"/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3">
    <w:nsid w:val="544E0B70"/>
    <w:multiLevelType w:val="hybridMultilevel"/>
    <w:tmpl w:val="0B1460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263BC"/>
    <w:multiLevelType w:val="hybridMultilevel"/>
    <w:tmpl w:val="EEF00D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13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4E"/>
    <w:rsid w:val="001C43DD"/>
    <w:rsid w:val="00422904"/>
    <w:rsid w:val="00572F3B"/>
    <w:rsid w:val="00757C4E"/>
    <w:rsid w:val="007F316F"/>
    <w:rsid w:val="008C0841"/>
    <w:rsid w:val="00AB198D"/>
    <w:rsid w:val="00E04B80"/>
    <w:rsid w:val="00E53FE6"/>
    <w:rsid w:val="00E5461C"/>
    <w:rsid w:val="00E645DC"/>
    <w:rsid w:val="00E66E0C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EC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63AAB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C63AAB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E16BD6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63AA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rsid w:val="00C63AA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rsid w:val="00E16BD6"/>
    <w:rPr>
      <w:rFonts w:ascii="Cambria" w:hAnsi="Cambria" w:cs="Cambria"/>
      <w:b/>
      <w:bCs/>
      <w:color w:val="4F81BD"/>
    </w:rPr>
  </w:style>
  <w:style w:type="table" w:styleId="Tabellenraster">
    <w:name w:val="Table Grid"/>
    <w:basedOn w:val="NormaleTabelle"/>
    <w:rsid w:val="0060792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1A68D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rsid w:val="001A68DB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8C2D2D"/>
    <w:pPr>
      <w:ind w:left="720"/>
      <w:contextualSpacing/>
    </w:pPr>
  </w:style>
  <w:style w:type="character" w:styleId="Hyperlink">
    <w:name w:val="Hyperlink"/>
    <w:rsid w:val="00C24F07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E37816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rsid w:val="00E37816"/>
    <w:rPr>
      <w:rFonts w:cs="Times New Roman"/>
    </w:rPr>
  </w:style>
  <w:style w:type="paragraph" w:styleId="Fuzeile">
    <w:name w:val="footer"/>
    <w:basedOn w:val="Standard"/>
    <w:link w:val="FuzeileZchn"/>
    <w:rsid w:val="00E37816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rsid w:val="00E37816"/>
    <w:rPr>
      <w:rFonts w:cs="Times New Roman"/>
    </w:rPr>
  </w:style>
  <w:style w:type="table" w:customStyle="1" w:styleId="HelleSchattierung-Akzent11">
    <w:name w:val="Helle Schattierung - Akzent 11"/>
    <w:rsid w:val="0024035F"/>
    <w:rPr>
      <w:rFonts w:eastAsia="Times New Roman" w:cs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59485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itelZchn">
    <w:name w:val="Titel Zchn"/>
    <w:link w:val="Titel"/>
    <w:uiPriority w:val="10"/>
    <w:rsid w:val="0059485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EC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63AAB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C63AAB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E16BD6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63AA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rsid w:val="00C63AA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rsid w:val="00E16BD6"/>
    <w:rPr>
      <w:rFonts w:ascii="Cambria" w:hAnsi="Cambria" w:cs="Cambria"/>
      <w:b/>
      <w:bCs/>
      <w:color w:val="4F81BD"/>
    </w:rPr>
  </w:style>
  <w:style w:type="table" w:styleId="Tabellenraster">
    <w:name w:val="Table Grid"/>
    <w:basedOn w:val="NormaleTabelle"/>
    <w:rsid w:val="0060792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1A68D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rsid w:val="001A68DB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8C2D2D"/>
    <w:pPr>
      <w:ind w:left="720"/>
      <w:contextualSpacing/>
    </w:pPr>
  </w:style>
  <w:style w:type="character" w:styleId="Hyperlink">
    <w:name w:val="Hyperlink"/>
    <w:rsid w:val="00C24F07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E37816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rsid w:val="00E37816"/>
    <w:rPr>
      <w:rFonts w:cs="Times New Roman"/>
    </w:rPr>
  </w:style>
  <w:style w:type="paragraph" w:styleId="Fuzeile">
    <w:name w:val="footer"/>
    <w:basedOn w:val="Standard"/>
    <w:link w:val="FuzeileZchn"/>
    <w:rsid w:val="00E37816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rsid w:val="00E37816"/>
    <w:rPr>
      <w:rFonts w:cs="Times New Roman"/>
    </w:rPr>
  </w:style>
  <w:style w:type="table" w:customStyle="1" w:styleId="HelleSchattierung-Akzent11">
    <w:name w:val="Helle Schattierung - Akzent 11"/>
    <w:rsid w:val="0024035F"/>
    <w:rPr>
      <w:rFonts w:eastAsia="Times New Roman" w:cs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59485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itelZchn">
    <w:name w:val="Titel Zchn"/>
    <w:link w:val="Titel"/>
    <w:uiPriority w:val="10"/>
    <w:rsid w:val="0059485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iotheks-buchtrailer.jimd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75A9D896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Einverständniserklärung Eltern Projekt Trickfilm</vt:lpstr>
      <vt:lpstr>Einverständniserklärung Eltern Projekt Trickfilm</vt:lpstr>
    </vt:vector>
  </TitlesOfParts>
  <Company>Zentrum Medienbildung / PHZ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Eltern Projekt Trickfilm</dc:title>
  <dc:creator>Beat</dc:creator>
  <cp:lastModifiedBy>L_BUCL</cp:lastModifiedBy>
  <cp:revision>2</cp:revision>
  <cp:lastPrinted>2012-06-19T09:39:00Z</cp:lastPrinted>
  <dcterms:created xsi:type="dcterms:W3CDTF">2014-01-21T08:26:00Z</dcterms:created>
  <dcterms:modified xsi:type="dcterms:W3CDTF">2014-01-21T08:26:00Z</dcterms:modified>
</cp:coreProperties>
</file>